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51E" w:rsidRPr="006455F2" w:rsidRDefault="1DF34FD4" w:rsidP="006455F2">
      <w:pPr>
        <w:pStyle w:val="NoSpacing"/>
        <w:jc w:val="center"/>
      </w:pPr>
      <w:r w:rsidRPr="006455F2">
        <w:t>Rawlins County Unified School District # 105</w:t>
      </w:r>
    </w:p>
    <w:p w:rsidR="1DF34FD4" w:rsidRPr="006455F2" w:rsidRDefault="406579A7" w:rsidP="006455F2">
      <w:pPr>
        <w:pStyle w:val="NoSpacing"/>
        <w:jc w:val="center"/>
      </w:pPr>
      <w:r w:rsidRPr="006455F2">
        <w:t>Board of Education Meeting Agenda</w:t>
      </w:r>
    </w:p>
    <w:p w:rsidR="1DF34FD4" w:rsidRPr="006455F2" w:rsidRDefault="406579A7" w:rsidP="006455F2">
      <w:pPr>
        <w:pStyle w:val="NoSpacing"/>
        <w:jc w:val="center"/>
      </w:pPr>
      <w:r w:rsidRPr="006455F2">
        <w:t>July 15, 2019</w:t>
      </w:r>
    </w:p>
    <w:p w:rsidR="1DF34FD4" w:rsidRDefault="4E94EA6A" w:rsidP="006455F2">
      <w:pPr>
        <w:pStyle w:val="NoSpacing"/>
        <w:jc w:val="center"/>
      </w:pPr>
      <w:r w:rsidRPr="006455F2">
        <w:t>Rawlins County Elementary Board Room</w:t>
      </w:r>
    </w:p>
    <w:p w:rsidR="006455F2" w:rsidRPr="006455F2" w:rsidRDefault="006455F2" w:rsidP="006455F2">
      <w:pPr>
        <w:pStyle w:val="NoSpacing"/>
        <w:jc w:val="center"/>
      </w:pPr>
    </w:p>
    <w:p w:rsidR="4E94EA6A" w:rsidRPr="006455F2" w:rsidRDefault="4E94EA6A" w:rsidP="006455F2">
      <w:pPr>
        <w:pStyle w:val="NoSpacing"/>
        <w:rPr>
          <w:b/>
          <w:bCs/>
          <w:u w:val="single"/>
        </w:rPr>
      </w:pPr>
      <w:r w:rsidRPr="006455F2">
        <w:rPr>
          <w:b/>
          <w:bCs/>
          <w:u w:val="single"/>
        </w:rPr>
        <w:t>Routine Items</w:t>
      </w:r>
    </w:p>
    <w:p w:rsidR="4E94EA6A" w:rsidRPr="004C1328" w:rsidRDefault="2C5EB735" w:rsidP="006455F2">
      <w:pPr>
        <w:pStyle w:val="NoSpacing"/>
      </w:pPr>
      <w:r w:rsidRPr="006455F2">
        <w:rPr>
          <w:b/>
          <w:bCs/>
        </w:rPr>
        <w:t>20-001</w:t>
      </w:r>
      <w:r w:rsidR="006455F2">
        <w:t xml:space="preserve"> – </w:t>
      </w:r>
      <w:r w:rsidRPr="004C1328">
        <w:t>Approval of Agenda</w:t>
      </w:r>
    </w:p>
    <w:p w:rsidR="4E94EA6A" w:rsidRDefault="2C5EB735" w:rsidP="006455F2">
      <w:pPr>
        <w:pStyle w:val="NoSpacing"/>
      </w:pPr>
      <w:r w:rsidRPr="006455F2">
        <w:rPr>
          <w:b/>
          <w:bCs/>
        </w:rPr>
        <w:t>20-002</w:t>
      </w:r>
      <w:r w:rsidR="006455F2">
        <w:t xml:space="preserve"> – </w:t>
      </w:r>
      <w:r w:rsidRPr="004C1328">
        <w:t>Approval of June 24, 2019 Minutes</w:t>
      </w:r>
    </w:p>
    <w:p w:rsidR="006455F2" w:rsidRPr="004C1328" w:rsidRDefault="006455F2" w:rsidP="006455F2">
      <w:pPr>
        <w:pStyle w:val="NoSpacing"/>
      </w:pPr>
    </w:p>
    <w:p w:rsidR="4E94EA6A" w:rsidRPr="006455F2" w:rsidRDefault="406579A7" w:rsidP="006455F2">
      <w:pPr>
        <w:pStyle w:val="NoSpacing"/>
        <w:rPr>
          <w:b/>
          <w:bCs/>
          <w:u w:val="single"/>
        </w:rPr>
      </w:pPr>
      <w:r w:rsidRPr="006455F2">
        <w:rPr>
          <w:b/>
          <w:bCs/>
          <w:u w:val="single"/>
        </w:rPr>
        <w:t>Action Item</w:t>
      </w:r>
    </w:p>
    <w:p w:rsidR="1DF34FD4" w:rsidRDefault="2C5EB735" w:rsidP="006455F2">
      <w:pPr>
        <w:pStyle w:val="NoSpacing"/>
        <w:rPr>
          <w:rFonts w:ascii="Calibri" w:eastAsia="Calibri" w:hAnsi="Calibri" w:cs="Calibri"/>
          <w:bCs/>
        </w:rPr>
      </w:pPr>
      <w:r w:rsidRPr="006455F2">
        <w:rPr>
          <w:rFonts w:ascii="Calibri" w:eastAsia="Calibri" w:hAnsi="Calibri" w:cs="Calibri"/>
          <w:b/>
        </w:rPr>
        <w:t>20-003</w:t>
      </w:r>
      <w:r w:rsidRPr="004C1328">
        <w:rPr>
          <w:rFonts w:ascii="Calibri" w:eastAsia="Calibri" w:hAnsi="Calibri" w:cs="Calibri"/>
        </w:rPr>
        <w:t xml:space="preserve"> – </w:t>
      </w:r>
      <w:r w:rsidRPr="006455F2">
        <w:rPr>
          <w:rFonts w:ascii="Calibri" w:eastAsia="Calibri" w:hAnsi="Calibri" w:cs="Calibri"/>
          <w:bCs/>
        </w:rPr>
        <w:t>Election of Officers</w:t>
      </w:r>
    </w:p>
    <w:p w:rsidR="006455F2" w:rsidRPr="004C1328" w:rsidRDefault="006455F2" w:rsidP="006455F2">
      <w:pPr>
        <w:pStyle w:val="NoSpacing"/>
      </w:pPr>
    </w:p>
    <w:p w:rsidR="2C5EB735" w:rsidRPr="006455F2" w:rsidRDefault="2C5EB735" w:rsidP="006455F2">
      <w:pPr>
        <w:pStyle w:val="NoSpacing"/>
        <w:rPr>
          <w:b/>
          <w:bCs/>
          <w:u w:val="single"/>
        </w:rPr>
      </w:pPr>
      <w:r w:rsidRPr="006455F2">
        <w:rPr>
          <w:b/>
          <w:bCs/>
          <w:u w:val="single"/>
        </w:rPr>
        <w:t>Public Presentations</w:t>
      </w:r>
    </w:p>
    <w:p w:rsidR="1DF34FD4" w:rsidRDefault="2C5EB735" w:rsidP="006455F2">
      <w:pPr>
        <w:pStyle w:val="NoSpacing"/>
      </w:pPr>
      <w:r w:rsidRPr="006455F2">
        <w:rPr>
          <w:b/>
          <w:bCs/>
        </w:rPr>
        <w:t>20-004</w:t>
      </w:r>
      <w:r w:rsidRPr="2C5EB735">
        <w:t xml:space="preserve"> – None Scheduled </w:t>
      </w:r>
    </w:p>
    <w:p w:rsidR="006455F2" w:rsidRDefault="006455F2" w:rsidP="006455F2">
      <w:pPr>
        <w:pStyle w:val="NoSpacing"/>
      </w:pPr>
    </w:p>
    <w:p w:rsidR="00D32944" w:rsidRPr="006455F2" w:rsidRDefault="00D32944" w:rsidP="006455F2">
      <w:pPr>
        <w:pStyle w:val="NoSpacing"/>
        <w:rPr>
          <w:b/>
          <w:bCs/>
          <w:u w:val="single"/>
        </w:rPr>
      </w:pPr>
      <w:r w:rsidRPr="006455F2">
        <w:rPr>
          <w:b/>
          <w:bCs/>
          <w:u w:val="single"/>
        </w:rPr>
        <w:t>Action</w:t>
      </w:r>
      <w:r w:rsidR="00505CC6" w:rsidRPr="006455F2">
        <w:rPr>
          <w:b/>
          <w:bCs/>
          <w:u w:val="single"/>
        </w:rPr>
        <w:t xml:space="preserve"> Items</w:t>
      </w:r>
    </w:p>
    <w:p w:rsidR="00505CC6" w:rsidRPr="00505CC6" w:rsidRDefault="00505CC6" w:rsidP="006455F2">
      <w:pPr>
        <w:pStyle w:val="NoSpacing"/>
      </w:pPr>
      <w:r w:rsidRPr="006455F2">
        <w:rPr>
          <w:b/>
          <w:bCs/>
        </w:rPr>
        <w:t>20-005</w:t>
      </w:r>
      <w:r>
        <w:t xml:space="preserve"> – Selection of Replacement Board Member</w:t>
      </w:r>
    </w:p>
    <w:p w:rsidR="1DF34FD4" w:rsidRDefault="00505CC6" w:rsidP="006455F2">
      <w:pPr>
        <w:pStyle w:val="NoSpacing"/>
      </w:pPr>
      <w:r w:rsidRPr="006455F2">
        <w:rPr>
          <w:b/>
          <w:bCs/>
        </w:rPr>
        <w:t>20-006</w:t>
      </w:r>
      <w:r w:rsidR="2C5EB735" w:rsidRPr="2C5EB735">
        <w:t xml:space="preserve"> – Meeting Times </w:t>
      </w:r>
      <w:r w:rsidR="00D32944">
        <w:t xml:space="preserve">  </w:t>
      </w:r>
    </w:p>
    <w:p w:rsidR="666D09E1" w:rsidRDefault="666D09E1" w:rsidP="006455F2">
      <w:pPr>
        <w:pStyle w:val="NoSpacing"/>
      </w:pPr>
      <w:r w:rsidRPr="006455F2">
        <w:rPr>
          <w:b/>
          <w:bCs/>
        </w:rPr>
        <w:t>20-00</w:t>
      </w:r>
      <w:r w:rsidR="00505CC6" w:rsidRPr="006455F2">
        <w:rPr>
          <w:b/>
          <w:bCs/>
        </w:rPr>
        <w:t>7</w:t>
      </w:r>
      <w:r w:rsidRPr="666D09E1">
        <w:t xml:space="preserve"> –</w:t>
      </w:r>
      <w:r w:rsidRPr="007D5B19">
        <w:t xml:space="preserve">Consent </w:t>
      </w:r>
      <w:r w:rsidR="007D5B19">
        <w:t xml:space="preserve">Agenda -- </w:t>
      </w:r>
      <w:r w:rsidRPr="007D5B19">
        <w:t>Reorganization</w:t>
      </w:r>
    </w:p>
    <w:p w:rsidR="1DF34FD4" w:rsidRPr="004C1328" w:rsidRDefault="406579A7" w:rsidP="006455F2">
      <w:pPr>
        <w:pStyle w:val="NoSpacing"/>
      </w:pPr>
      <w:r w:rsidRPr="004C1328">
        <w:t>Appointments:</w:t>
      </w:r>
    </w:p>
    <w:p w:rsidR="1DF34FD4" w:rsidRDefault="406579A7" w:rsidP="00672AC5">
      <w:pPr>
        <w:pStyle w:val="NoSpacing"/>
        <w:numPr>
          <w:ilvl w:val="0"/>
          <w:numId w:val="7"/>
        </w:numPr>
      </w:pPr>
      <w:r w:rsidRPr="406579A7">
        <w:t>Superintendent of Schools – Wesley Dreyer</w:t>
      </w:r>
    </w:p>
    <w:p w:rsidR="1DF34FD4" w:rsidRDefault="406579A7" w:rsidP="006455F2">
      <w:pPr>
        <w:pStyle w:val="NoSpacing"/>
        <w:numPr>
          <w:ilvl w:val="0"/>
          <w:numId w:val="6"/>
        </w:numPr>
      </w:pPr>
      <w:r w:rsidRPr="406579A7">
        <w:t>Clerk of the Board – Kristy Miller</w:t>
      </w:r>
    </w:p>
    <w:p w:rsidR="1DF34FD4" w:rsidRDefault="406579A7" w:rsidP="006455F2">
      <w:pPr>
        <w:pStyle w:val="NoSpacing"/>
        <w:numPr>
          <w:ilvl w:val="0"/>
          <w:numId w:val="6"/>
        </w:numPr>
      </w:pPr>
      <w:r w:rsidRPr="406579A7">
        <w:t>Deputy Clerk – Susan McCain</w:t>
      </w:r>
    </w:p>
    <w:p w:rsidR="1DF34FD4" w:rsidRDefault="406579A7" w:rsidP="006455F2">
      <w:pPr>
        <w:pStyle w:val="NoSpacing"/>
        <w:numPr>
          <w:ilvl w:val="0"/>
          <w:numId w:val="6"/>
        </w:numPr>
      </w:pPr>
      <w:r w:rsidRPr="406579A7">
        <w:t>Treasurer of Board – Dana Philpott</w:t>
      </w:r>
    </w:p>
    <w:p w:rsidR="1DF34FD4" w:rsidRDefault="406579A7" w:rsidP="006455F2">
      <w:pPr>
        <w:pStyle w:val="NoSpacing"/>
        <w:numPr>
          <w:ilvl w:val="0"/>
          <w:numId w:val="6"/>
        </w:numPr>
      </w:pPr>
      <w:r w:rsidRPr="406579A7">
        <w:t>Food Service Representative – Kristy Miller</w:t>
      </w:r>
    </w:p>
    <w:p w:rsidR="1DF34FD4" w:rsidRDefault="406579A7" w:rsidP="006455F2">
      <w:pPr>
        <w:pStyle w:val="NoSpacing"/>
        <w:numPr>
          <w:ilvl w:val="0"/>
          <w:numId w:val="6"/>
        </w:numPr>
      </w:pPr>
      <w:r w:rsidRPr="406579A7">
        <w:t>Hearing Officer for Lunch Applications – Wesley Dreyer</w:t>
      </w:r>
    </w:p>
    <w:p w:rsidR="1DF34FD4" w:rsidRDefault="406579A7" w:rsidP="006455F2">
      <w:pPr>
        <w:pStyle w:val="NoSpacing"/>
        <w:numPr>
          <w:ilvl w:val="0"/>
          <w:numId w:val="6"/>
        </w:numPr>
      </w:pPr>
      <w:r w:rsidRPr="406579A7">
        <w:t>KPERS Designated Agent – Kristy Miller</w:t>
      </w:r>
    </w:p>
    <w:p w:rsidR="1DF34FD4" w:rsidRDefault="406579A7" w:rsidP="006455F2">
      <w:pPr>
        <w:pStyle w:val="NoSpacing"/>
        <w:numPr>
          <w:ilvl w:val="0"/>
          <w:numId w:val="6"/>
        </w:numPr>
      </w:pPr>
      <w:r w:rsidRPr="406579A7">
        <w:t>Truancy Officers, Prior Enrolled Students – Bldg. Principals</w:t>
      </w:r>
    </w:p>
    <w:p w:rsidR="1DF34FD4" w:rsidRDefault="406579A7" w:rsidP="006455F2">
      <w:pPr>
        <w:pStyle w:val="NoSpacing"/>
        <w:numPr>
          <w:ilvl w:val="0"/>
          <w:numId w:val="6"/>
        </w:numPr>
      </w:pPr>
      <w:r w:rsidRPr="406579A7">
        <w:t>Truancy Officers, Non-Enrolled Students – Wesley Dreyer</w:t>
      </w:r>
    </w:p>
    <w:p w:rsidR="1DF34FD4" w:rsidRDefault="406579A7" w:rsidP="006455F2">
      <w:pPr>
        <w:pStyle w:val="NoSpacing"/>
        <w:numPr>
          <w:ilvl w:val="0"/>
          <w:numId w:val="6"/>
        </w:numPr>
      </w:pPr>
      <w:r w:rsidRPr="406579A7">
        <w:t>Section 504 Coordinator – Wesley Dreyer</w:t>
      </w:r>
    </w:p>
    <w:p w:rsidR="1DF34FD4" w:rsidRDefault="406579A7" w:rsidP="006455F2">
      <w:pPr>
        <w:pStyle w:val="NoSpacing"/>
        <w:numPr>
          <w:ilvl w:val="0"/>
          <w:numId w:val="6"/>
        </w:numPr>
      </w:pPr>
      <w:r w:rsidRPr="406579A7">
        <w:t>Title VI Coordinator – Wesley Dreyer</w:t>
      </w:r>
    </w:p>
    <w:p w:rsidR="1DF34FD4" w:rsidRDefault="406579A7" w:rsidP="006455F2">
      <w:pPr>
        <w:pStyle w:val="NoSpacing"/>
        <w:numPr>
          <w:ilvl w:val="0"/>
          <w:numId w:val="6"/>
        </w:numPr>
      </w:pPr>
      <w:r w:rsidRPr="406579A7">
        <w:t>Title VII Coordinator – Wesley Dryer</w:t>
      </w:r>
    </w:p>
    <w:p w:rsidR="1DF34FD4" w:rsidRDefault="406579A7" w:rsidP="006455F2">
      <w:pPr>
        <w:pStyle w:val="NoSpacing"/>
        <w:numPr>
          <w:ilvl w:val="0"/>
          <w:numId w:val="6"/>
        </w:numPr>
      </w:pPr>
      <w:r w:rsidRPr="406579A7">
        <w:t>Title IX Coordinator – Kristy Miller</w:t>
      </w:r>
    </w:p>
    <w:p w:rsidR="1DF34FD4" w:rsidRDefault="406579A7" w:rsidP="006455F2">
      <w:pPr>
        <w:pStyle w:val="NoSpacing"/>
        <w:numPr>
          <w:ilvl w:val="0"/>
          <w:numId w:val="6"/>
        </w:numPr>
      </w:pPr>
      <w:r w:rsidRPr="406579A7">
        <w:t>Homeless Coordinator – Wesley Dreyer</w:t>
      </w:r>
    </w:p>
    <w:p w:rsidR="1DF34FD4" w:rsidRDefault="406579A7" w:rsidP="006455F2">
      <w:pPr>
        <w:pStyle w:val="NoSpacing"/>
        <w:numPr>
          <w:ilvl w:val="0"/>
          <w:numId w:val="6"/>
        </w:numPr>
      </w:pPr>
      <w:r w:rsidRPr="406579A7">
        <w:t>Freedom of Information Officer – Wesley Dreyer</w:t>
      </w:r>
    </w:p>
    <w:p w:rsidR="1DF34FD4" w:rsidRDefault="406579A7" w:rsidP="006455F2">
      <w:pPr>
        <w:pStyle w:val="NoSpacing"/>
        <w:numPr>
          <w:ilvl w:val="0"/>
          <w:numId w:val="6"/>
        </w:numPr>
      </w:pPr>
      <w:r w:rsidRPr="406579A7">
        <w:t>District Custodian of Records – Kristy Miller</w:t>
      </w:r>
    </w:p>
    <w:p w:rsidR="1DF34FD4" w:rsidRDefault="406579A7" w:rsidP="006455F2">
      <w:pPr>
        <w:pStyle w:val="NoSpacing"/>
        <w:numPr>
          <w:ilvl w:val="0"/>
          <w:numId w:val="6"/>
        </w:numPr>
      </w:pPr>
      <w:r w:rsidRPr="406579A7">
        <w:t>RCHS Custodian of Records – Matt Smith</w:t>
      </w:r>
    </w:p>
    <w:p w:rsidR="1DF34FD4" w:rsidRDefault="406579A7" w:rsidP="006455F2">
      <w:pPr>
        <w:pStyle w:val="NoSpacing"/>
        <w:numPr>
          <w:ilvl w:val="0"/>
          <w:numId w:val="6"/>
        </w:numPr>
      </w:pPr>
      <w:r w:rsidRPr="406579A7">
        <w:t>RCES Custodian of Records – Alyssa Vanderhoof</w:t>
      </w:r>
    </w:p>
    <w:p w:rsidR="1DF34FD4" w:rsidRDefault="406579A7" w:rsidP="00672AC5">
      <w:pPr>
        <w:pStyle w:val="NoSpacing"/>
        <w:numPr>
          <w:ilvl w:val="1"/>
          <w:numId w:val="6"/>
        </w:numPr>
      </w:pPr>
      <w:r w:rsidRPr="406579A7">
        <w:t>School Attorney – KASB Legal Department</w:t>
      </w:r>
    </w:p>
    <w:p w:rsidR="1DF34FD4" w:rsidRPr="004C1328" w:rsidRDefault="406579A7" w:rsidP="00672AC5">
      <w:pPr>
        <w:pStyle w:val="NoSpacing"/>
        <w:numPr>
          <w:ilvl w:val="1"/>
          <w:numId w:val="6"/>
        </w:numPr>
      </w:pPr>
      <w:r w:rsidRPr="004C1328">
        <w:t>Petty Cash Limits:</w:t>
      </w:r>
    </w:p>
    <w:p w:rsidR="1DF34FD4" w:rsidRDefault="406579A7" w:rsidP="00672AC5">
      <w:pPr>
        <w:pStyle w:val="NoSpacing"/>
        <w:numPr>
          <w:ilvl w:val="2"/>
          <w:numId w:val="6"/>
        </w:numPr>
      </w:pPr>
      <w:r w:rsidRPr="406579A7">
        <w:t>USD Office $500</w:t>
      </w:r>
    </w:p>
    <w:p w:rsidR="1DF34FD4" w:rsidRDefault="406579A7" w:rsidP="00672AC5">
      <w:pPr>
        <w:pStyle w:val="NoSpacing"/>
        <w:numPr>
          <w:ilvl w:val="2"/>
          <w:numId w:val="6"/>
        </w:numPr>
      </w:pPr>
      <w:r w:rsidRPr="406579A7">
        <w:t>RCHS           $300</w:t>
      </w:r>
    </w:p>
    <w:p w:rsidR="1DF34FD4" w:rsidRDefault="406579A7" w:rsidP="00672AC5">
      <w:pPr>
        <w:pStyle w:val="NoSpacing"/>
        <w:numPr>
          <w:ilvl w:val="2"/>
          <w:numId w:val="6"/>
        </w:numPr>
      </w:pPr>
      <w:r w:rsidRPr="406579A7">
        <w:t>RCES            $300</w:t>
      </w:r>
    </w:p>
    <w:p w:rsidR="1DF34FD4" w:rsidRDefault="406579A7" w:rsidP="00672AC5">
      <w:pPr>
        <w:pStyle w:val="NoSpacing"/>
        <w:numPr>
          <w:ilvl w:val="1"/>
          <w:numId w:val="6"/>
        </w:numPr>
      </w:pPr>
      <w:r w:rsidRPr="004C1328">
        <w:t>Employee Bonds</w:t>
      </w:r>
      <w:r w:rsidRPr="406579A7">
        <w:t>:</w:t>
      </w:r>
    </w:p>
    <w:p w:rsidR="1DF34FD4" w:rsidRDefault="406579A7" w:rsidP="00672AC5">
      <w:pPr>
        <w:pStyle w:val="NoSpacing"/>
        <w:numPr>
          <w:ilvl w:val="2"/>
          <w:numId w:val="6"/>
        </w:numPr>
      </w:pPr>
      <w:r w:rsidRPr="406579A7">
        <w:t>Clerk                       $25,000</w:t>
      </w:r>
    </w:p>
    <w:p w:rsidR="1DF34FD4" w:rsidRDefault="406579A7" w:rsidP="00672AC5">
      <w:pPr>
        <w:pStyle w:val="NoSpacing"/>
        <w:numPr>
          <w:ilvl w:val="2"/>
          <w:numId w:val="6"/>
        </w:numPr>
      </w:pPr>
      <w:r w:rsidRPr="406579A7">
        <w:t>Treasurer               $25,000</w:t>
      </w:r>
    </w:p>
    <w:p w:rsidR="1DF34FD4" w:rsidRDefault="406579A7" w:rsidP="00672AC5">
      <w:pPr>
        <w:pStyle w:val="NoSpacing"/>
        <w:numPr>
          <w:ilvl w:val="2"/>
          <w:numId w:val="6"/>
        </w:numPr>
      </w:pPr>
      <w:r w:rsidRPr="406579A7">
        <w:t>Superintendent    $25,000</w:t>
      </w:r>
    </w:p>
    <w:p w:rsidR="1DF34FD4" w:rsidRDefault="406579A7" w:rsidP="00672AC5">
      <w:pPr>
        <w:pStyle w:val="NoSpacing"/>
        <w:numPr>
          <w:ilvl w:val="1"/>
          <w:numId w:val="6"/>
        </w:numPr>
      </w:pPr>
      <w:r w:rsidRPr="406579A7">
        <w:t>Official Newspaper of Legal Publications: Rawlins County Square Deal</w:t>
      </w:r>
    </w:p>
    <w:p w:rsidR="1DF34FD4" w:rsidRDefault="406579A7" w:rsidP="00672AC5">
      <w:pPr>
        <w:pStyle w:val="NoSpacing"/>
        <w:numPr>
          <w:ilvl w:val="1"/>
          <w:numId w:val="6"/>
        </w:numPr>
      </w:pPr>
      <w:r w:rsidRPr="406579A7">
        <w:lastRenderedPageBreak/>
        <w:t>Official depository for school district funds:  The Bank</w:t>
      </w:r>
    </w:p>
    <w:p w:rsidR="1DF34FD4" w:rsidRDefault="406579A7" w:rsidP="00672AC5">
      <w:pPr>
        <w:pStyle w:val="NoSpacing"/>
        <w:numPr>
          <w:ilvl w:val="1"/>
          <w:numId w:val="6"/>
        </w:numPr>
      </w:pPr>
      <w:r w:rsidRPr="406579A7">
        <w:t>Adoption of 1,116 Hour Calendar</w:t>
      </w:r>
    </w:p>
    <w:p w:rsidR="1DF34FD4" w:rsidRDefault="406579A7" w:rsidP="00672AC5">
      <w:pPr>
        <w:pStyle w:val="NoSpacing"/>
        <w:numPr>
          <w:ilvl w:val="1"/>
          <w:numId w:val="6"/>
        </w:numPr>
      </w:pPr>
      <w:r w:rsidRPr="406579A7">
        <w:t>Adopt GAAP Waiver Resolution</w:t>
      </w:r>
    </w:p>
    <w:p w:rsidR="1DF34FD4" w:rsidRDefault="406579A7" w:rsidP="00672AC5">
      <w:pPr>
        <w:pStyle w:val="NoSpacing"/>
        <w:numPr>
          <w:ilvl w:val="1"/>
          <w:numId w:val="6"/>
        </w:numPr>
      </w:pPr>
      <w:r w:rsidRPr="406579A7">
        <w:t>Adopt Mileage Payment Amount at the state rate of $0.58</w:t>
      </w:r>
    </w:p>
    <w:p w:rsidR="1DF34FD4" w:rsidRDefault="406579A7" w:rsidP="00672AC5">
      <w:pPr>
        <w:pStyle w:val="NoSpacing"/>
        <w:numPr>
          <w:ilvl w:val="1"/>
          <w:numId w:val="6"/>
        </w:numPr>
      </w:pPr>
      <w:r w:rsidRPr="406579A7">
        <w:t>Adopt an early payment request policy per K.S.A 12-105b(e) and designate the clerk to make such payments</w:t>
      </w:r>
    </w:p>
    <w:p w:rsidR="1DF34FD4" w:rsidRDefault="406579A7" w:rsidP="00672AC5">
      <w:pPr>
        <w:pStyle w:val="NoSpacing"/>
        <w:numPr>
          <w:ilvl w:val="1"/>
          <w:numId w:val="6"/>
        </w:numPr>
      </w:pPr>
      <w:r w:rsidRPr="406579A7">
        <w:t>Designate building principals and secretaries to be responsible for gate receipts following K.S.A. 72-8202d</w:t>
      </w:r>
    </w:p>
    <w:p w:rsidR="1DF34FD4" w:rsidRDefault="406579A7" w:rsidP="00672AC5">
      <w:pPr>
        <w:pStyle w:val="NoSpacing"/>
        <w:numPr>
          <w:ilvl w:val="1"/>
          <w:numId w:val="6"/>
        </w:numPr>
      </w:pPr>
      <w:r w:rsidRPr="406579A7">
        <w:t>Designate May 18 and 19, 2020 as inclement weather make-up days.</w:t>
      </w:r>
    </w:p>
    <w:p w:rsidR="00672AC5" w:rsidRDefault="406579A7" w:rsidP="00672AC5">
      <w:pPr>
        <w:pStyle w:val="NoSpacing"/>
        <w:numPr>
          <w:ilvl w:val="1"/>
          <w:numId w:val="6"/>
        </w:numPr>
      </w:pPr>
      <w:r w:rsidRPr="406579A7">
        <w:t>Insurance coverage- Herndon Insurance Agency, agents for EMC Insurance.</w:t>
      </w:r>
    </w:p>
    <w:p w:rsidR="00672AC5" w:rsidRDefault="00672AC5" w:rsidP="00672AC5">
      <w:pPr>
        <w:pStyle w:val="NoSpacing"/>
        <w:ind w:left="1440"/>
      </w:pPr>
    </w:p>
    <w:p w:rsidR="1DF34FD4" w:rsidRPr="004C1328" w:rsidRDefault="62E2883C" w:rsidP="006455F2">
      <w:pPr>
        <w:pStyle w:val="NoSpacing"/>
      </w:pPr>
      <w:r w:rsidRPr="00672AC5">
        <w:rPr>
          <w:b/>
          <w:bCs/>
        </w:rPr>
        <w:t>20-00</w:t>
      </w:r>
      <w:r w:rsidR="00505CC6" w:rsidRPr="00672AC5">
        <w:rPr>
          <w:b/>
          <w:bCs/>
        </w:rPr>
        <w:t>8</w:t>
      </w:r>
      <w:r w:rsidRPr="004C1328">
        <w:t xml:space="preserve"> – NKESC Board Appointment </w:t>
      </w:r>
    </w:p>
    <w:p w:rsidR="1DF34FD4" w:rsidRPr="004C1328" w:rsidRDefault="62E2883C" w:rsidP="006455F2">
      <w:pPr>
        <w:pStyle w:val="NoSpacing"/>
      </w:pPr>
      <w:r w:rsidRPr="00672AC5">
        <w:rPr>
          <w:b/>
          <w:bCs/>
        </w:rPr>
        <w:t>20-00</w:t>
      </w:r>
      <w:r w:rsidR="00505CC6" w:rsidRPr="00672AC5">
        <w:rPr>
          <w:b/>
          <w:bCs/>
        </w:rPr>
        <w:t>9</w:t>
      </w:r>
      <w:r w:rsidRPr="004C1328">
        <w:t xml:space="preserve"> – Northwest Tech Board Appointment</w:t>
      </w:r>
    </w:p>
    <w:p w:rsidR="00F566F5" w:rsidRPr="004C1328" w:rsidRDefault="666D09E1" w:rsidP="006455F2">
      <w:pPr>
        <w:pStyle w:val="NoSpacing"/>
      </w:pPr>
      <w:r w:rsidRPr="00672AC5">
        <w:rPr>
          <w:b/>
          <w:bCs/>
        </w:rPr>
        <w:t>20-0</w:t>
      </w:r>
      <w:r w:rsidR="00505CC6" w:rsidRPr="00672AC5">
        <w:rPr>
          <w:b/>
          <w:bCs/>
        </w:rPr>
        <w:t>10</w:t>
      </w:r>
      <w:r w:rsidRPr="004C1328">
        <w:t xml:space="preserve"> – </w:t>
      </w:r>
      <w:proofErr w:type="spellStart"/>
      <w:r w:rsidRPr="004C1328">
        <w:t>Headstart</w:t>
      </w:r>
      <w:proofErr w:type="spellEnd"/>
      <w:r w:rsidRPr="004C1328">
        <w:t xml:space="preserve"> Agreement MOU </w:t>
      </w:r>
    </w:p>
    <w:p w:rsidR="62E2883C" w:rsidRPr="004C1328" w:rsidRDefault="39A65040" w:rsidP="006455F2">
      <w:pPr>
        <w:pStyle w:val="NoSpacing"/>
      </w:pPr>
      <w:r w:rsidRPr="00672AC5">
        <w:rPr>
          <w:b/>
          <w:bCs/>
        </w:rPr>
        <w:t>20-01</w:t>
      </w:r>
      <w:r w:rsidR="00505CC6" w:rsidRPr="00672AC5">
        <w:rPr>
          <w:b/>
          <w:bCs/>
        </w:rPr>
        <w:t>1</w:t>
      </w:r>
      <w:r w:rsidRPr="004C1328">
        <w:t xml:space="preserve"> – Food Service Program Agreement</w:t>
      </w:r>
    </w:p>
    <w:p w:rsidR="00672AC5" w:rsidRDefault="00672AC5" w:rsidP="006455F2">
      <w:pPr>
        <w:pStyle w:val="NoSpacing"/>
      </w:pPr>
    </w:p>
    <w:p w:rsidR="62E2883C" w:rsidRPr="00672AC5" w:rsidRDefault="666D09E1" w:rsidP="006455F2">
      <w:pPr>
        <w:pStyle w:val="NoSpacing"/>
        <w:rPr>
          <w:b/>
          <w:bCs/>
          <w:u w:val="single"/>
        </w:rPr>
      </w:pPr>
      <w:r w:rsidRPr="00672AC5">
        <w:rPr>
          <w:b/>
          <w:bCs/>
          <w:u w:val="single"/>
        </w:rPr>
        <w:t>Discussion/Possible Action</w:t>
      </w:r>
    </w:p>
    <w:p w:rsidR="62E2883C" w:rsidRPr="004C1328" w:rsidRDefault="00505CC6" w:rsidP="006455F2">
      <w:pPr>
        <w:pStyle w:val="NoSpacing"/>
      </w:pPr>
      <w:r w:rsidRPr="00672AC5">
        <w:rPr>
          <w:b/>
          <w:bCs/>
        </w:rPr>
        <w:t>20-012</w:t>
      </w:r>
      <w:r w:rsidR="39A65040" w:rsidRPr="004C1328">
        <w:t xml:space="preserve"> – Fire Alarm</w:t>
      </w:r>
    </w:p>
    <w:p w:rsidR="00553EA3" w:rsidRPr="004C1328" w:rsidRDefault="00505CC6" w:rsidP="006455F2">
      <w:pPr>
        <w:pStyle w:val="NoSpacing"/>
      </w:pPr>
      <w:r w:rsidRPr="00672AC5">
        <w:rPr>
          <w:b/>
          <w:bCs/>
        </w:rPr>
        <w:t>20-013</w:t>
      </w:r>
      <w:r w:rsidR="00553EA3" w:rsidRPr="004C1328">
        <w:t xml:space="preserve"> - Donation</w:t>
      </w:r>
    </w:p>
    <w:p w:rsidR="00FD4A30" w:rsidRPr="004C1328" w:rsidRDefault="00505CC6" w:rsidP="006455F2">
      <w:pPr>
        <w:pStyle w:val="NoSpacing"/>
      </w:pPr>
      <w:r w:rsidRPr="00672AC5">
        <w:rPr>
          <w:b/>
          <w:bCs/>
        </w:rPr>
        <w:t>20-014</w:t>
      </w:r>
      <w:r w:rsidR="39A65040" w:rsidRPr="004C1328">
        <w:t xml:space="preserve"> – Van Purchase</w:t>
      </w:r>
    </w:p>
    <w:p w:rsidR="2C5EB735" w:rsidRPr="004C1328" w:rsidRDefault="39A65040" w:rsidP="006455F2">
      <w:pPr>
        <w:pStyle w:val="NoSpacing"/>
      </w:pPr>
      <w:r w:rsidRPr="00672AC5">
        <w:rPr>
          <w:b/>
          <w:bCs/>
        </w:rPr>
        <w:t>20-01</w:t>
      </w:r>
      <w:r w:rsidR="00505CC6" w:rsidRPr="00672AC5">
        <w:rPr>
          <w:b/>
          <w:bCs/>
        </w:rPr>
        <w:t>5</w:t>
      </w:r>
      <w:r w:rsidRPr="004C1328">
        <w:t xml:space="preserve"> – Elementary Staffing</w:t>
      </w:r>
    </w:p>
    <w:p w:rsidR="00553EA3" w:rsidRPr="004C1328" w:rsidRDefault="00553EA3" w:rsidP="006455F2">
      <w:pPr>
        <w:pStyle w:val="NoSpacing"/>
      </w:pPr>
      <w:r w:rsidRPr="00672AC5">
        <w:rPr>
          <w:b/>
          <w:bCs/>
        </w:rPr>
        <w:t>20-</w:t>
      </w:r>
      <w:r w:rsidR="00505CC6" w:rsidRPr="00672AC5">
        <w:rPr>
          <w:b/>
          <w:bCs/>
        </w:rPr>
        <w:t>016</w:t>
      </w:r>
      <w:r w:rsidRPr="004C1328">
        <w:t xml:space="preserve"> – Bus Use Request</w:t>
      </w:r>
    </w:p>
    <w:p w:rsidR="003810F4" w:rsidRPr="004C1328" w:rsidRDefault="00505CC6" w:rsidP="006455F2">
      <w:pPr>
        <w:pStyle w:val="NoSpacing"/>
      </w:pPr>
      <w:r w:rsidRPr="00672AC5">
        <w:rPr>
          <w:b/>
          <w:bCs/>
        </w:rPr>
        <w:t>20-017</w:t>
      </w:r>
      <w:r w:rsidR="003810F4" w:rsidRPr="004C1328">
        <w:t>—Preliminary Budget Figures</w:t>
      </w:r>
    </w:p>
    <w:p w:rsidR="003810F4" w:rsidRPr="004C1328" w:rsidRDefault="00505CC6" w:rsidP="006455F2">
      <w:pPr>
        <w:pStyle w:val="NoSpacing"/>
      </w:pPr>
      <w:r w:rsidRPr="00672AC5">
        <w:rPr>
          <w:b/>
          <w:bCs/>
        </w:rPr>
        <w:t>20-018</w:t>
      </w:r>
      <w:r w:rsidR="003810F4" w:rsidRPr="004C1328">
        <w:t>—Budget Hearing Date</w:t>
      </w:r>
    </w:p>
    <w:p w:rsidR="1DF34FD4" w:rsidRPr="004C1328" w:rsidRDefault="00505CC6" w:rsidP="006455F2">
      <w:pPr>
        <w:pStyle w:val="NoSpacing"/>
      </w:pPr>
      <w:r w:rsidRPr="00672AC5">
        <w:rPr>
          <w:b/>
          <w:bCs/>
        </w:rPr>
        <w:t>20-019</w:t>
      </w:r>
      <w:r w:rsidR="00672AC5">
        <w:t xml:space="preserve"> </w:t>
      </w:r>
      <w:r w:rsidR="39A65040" w:rsidRPr="004C1328">
        <w:t>–</w:t>
      </w:r>
      <w:r w:rsidR="00672AC5">
        <w:t xml:space="preserve"> </w:t>
      </w:r>
      <w:r w:rsidR="39A65040" w:rsidRPr="004C1328">
        <w:t>Payment of Claims</w:t>
      </w:r>
    </w:p>
    <w:p w:rsidR="00086C09" w:rsidRDefault="00086C09" w:rsidP="006455F2">
      <w:pPr>
        <w:pStyle w:val="NoSpacing"/>
      </w:pPr>
    </w:p>
    <w:p w:rsidR="00672AC5" w:rsidRPr="00672AC5" w:rsidRDefault="00672AC5" w:rsidP="006455F2">
      <w:pPr>
        <w:pStyle w:val="NoSpacing"/>
      </w:pPr>
      <w:r>
        <w:rPr>
          <w:b/>
          <w:bCs/>
          <w:u w:val="single"/>
        </w:rPr>
        <w:t>Reports</w:t>
      </w:r>
    </w:p>
    <w:p w:rsidR="1DF34FD4" w:rsidRPr="00672AC5" w:rsidRDefault="00505CC6" w:rsidP="006455F2">
      <w:pPr>
        <w:pStyle w:val="NoSpacing"/>
        <w:rPr>
          <w:b/>
          <w:bCs/>
        </w:rPr>
      </w:pPr>
      <w:r w:rsidRPr="00672AC5">
        <w:rPr>
          <w:b/>
          <w:bCs/>
        </w:rPr>
        <w:t>20-020</w:t>
      </w:r>
    </w:p>
    <w:p w:rsidR="1DF34FD4" w:rsidRPr="004C1328" w:rsidRDefault="406579A7" w:rsidP="00672AC5">
      <w:pPr>
        <w:pStyle w:val="NoSpacing"/>
        <w:numPr>
          <w:ilvl w:val="0"/>
          <w:numId w:val="8"/>
        </w:numPr>
      </w:pPr>
      <w:r w:rsidRPr="406579A7">
        <w:t>Superintendent</w:t>
      </w:r>
    </w:p>
    <w:p w:rsidR="004C1328" w:rsidRDefault="004C1328" w:rsidP="00672AC5">
      <w:pPr>
        <w:pStyle w:val="NoSpacing"/>
        <w:numPr>
          <w:ilvl w:val="0"/>
          <w:numId w:val="8"/>
        </w:numPr>
      </w:pPr>
      <w:r>
        <w:t>K-6 Principal</w:t>
      </w:r>
    </w:p>
    <w:p w:rsidR="007B4408" w:rsidRDefault="406579A7" w:rsidP="00672AC5">
      <w:pPr>
        <w:pStyle w:val="NoSpacing"/>
        <w:numPr>
          <w:ilvl w:val="0"/>
          <w:numId w:val="8"/>
        </w:numPr>
      </w:pPr>
      <w:r w:rsidRPr="406579A7">
        <w:t>Jr/Sr High School Principa</w:t>
      </w:r>
      <w:r w:rsidR="00EF13A8">
        <w:t>l</w:t>
      </w:r>
    </w:p>
    <w:p w:rsidR="00672AC5" w:rsidRDefault="00672AC5" w:rsidP="00672AC5">
      <w:pPr>
        <w:pStyle w:val="NoSpacing"/>
        <w:ind w:left="720"/>
      </w:pPr>
    </w:p>
    <w:p w:rsidR="00672AC5" w:rsidRPr="00672AC5" w:rsidRDefault="00672AC5" w:rsidP="006455F2">
      <w:pPr>
        <w:pStyle w:val="NoSpacing"/>
        <w:rPr>
          <w:b/>
          <w:bCs/>
          <w:u w:val="single"/>
        </w:rPr>
      </w:pPr>
      <w:r w:rsidRPr="00672AC5">
        <w:rPr>
          <w:b/>
          <w:bCs/>
          <w:u w:val="single"/>
        </w:rPr>
        <w:t>Executive Session</w:t>
      </w:r>
    </w:p>
    <w:p w:rsidR="1DF34FD4" w:rsidRDefault="00407E10" w:rsidP="006455F2">
      <w:pPr>
        <w:pStyle w:val="NoSpacing"/>
      </w:pPr>
      <w:r w:rsidRPr="00672AC5">
        <w:rPr>
          <w:b/>
          <w:bCs/>
        </w:rPr>
        <w:t>20-</w:t>
      </w:r>
      <w:r w:rsidR="00505CC6" w:rsidRPr="00672AC5">
        <w:rPr>
          <w:b/>
          <w:bCs/>
        </w:rPr>
        <w:t>021</w:t>
      </w:r>
      <w:r w:rsidR="00672AC5">
        <w:t xml:space="preserve"> – </w:t>
      </w:r>
      <w:r>
        <w:t>Secondary Language Arts Position</w:t>
      </w:r>
    </w:p>
    <w:p w:rsidR="3B942224" w:rsidRPr="004C1328" w:rsidRDefault="00505CC6" w:rsidP="006455F2">
      <w:pPr>
        <w:pStyle w:val="NoSpacing"/>
      </w:pPr>
      <w:r w:rsidRPr="00672AC5">
        <w:rPr>
          <w:b/>
          <w:bCs/>
        </w:rPr>
        <w:t>20-022</w:t>
      </w:r>
      <w:r w:rsidR="00672AC5">
        <w:t xml:space="preserve"> – </w:t>
      </w:r>
      <w:r w:rsidR="00407E10" w:rsidRPr="004C1328">
        <w:t>Action on Language Arts Position</w:t>
      </w:r>
    </w:p>
    <w:p w:rsidR="00672AC5" w:rsidRDefault="00672AC5" w:rsidP="006455F2">
      <w:pPr>
        <w:pStyle w:val="NoSpacing"/>
        <w:rPr>
          <w:b/>
          <w:bCs/>
        </w:rPr>
      </w:pPr>
    </w:p>
    <w:p w:rsidR="00EF13A8" w:rsidRPr="004C1328" w:rsidRDefault="00505CC6" w:rsidP="006455F2">
      <w:pPr>
        <w:pStyle w:val="NoSpacing"/>
      </w:pPr>
      <w:r w:rsidRPr="00672AC5">
        <w:rPr>
          <w:b/>
          <w:bCs/>
        </w:rPr>
        <w:t>20-023</w:t>
      </w:r>
      <w:r w:rsidR="00672AC5">
        <w:t xml:space="preserve"> – </w:t>
      </w:r>
      <w:r w:rsidR="00EF13A8" w:rsidRPr="004C1328">
        <w:t>Adjourn</w:t>
      </w:r>
    </w:p>
    <w:p w:rsidR="3B942224" w:rsidRDefault="3B942224" w:rsidP="006455F2">
      <w:pPr>
        <w:pStyle w:val="NoSpacing"/>
      </w:pPr>
    </w:p>
    <w:p w:rsidR="3B942224" w:rsidRDefault="3B942224" w:rsidP="006455F2">
      <w:pPr>
        <w:pStyle w:val="NoSpacing"/>
      </w:pPr>
      <w:bookmarkStart w:id="0" w:name="_GoBack"/>
      <w:bookmarkEnd w:id="0"/>
    </w:p>
    <w:p w:rsidR="1DF34FD4" w:rsidRDefault="1DF34FD4" w:rsidP="006455F2">
      <w:pPr>
        <w:pStyle w:val="NoSpacing"/>
      </w:pPr>
    </w:p>
    <w:p w:rsidR="1DF34FD4" w:rsidRDefault="1DF34FD4" w:rsidP="006455F2">
      <w:pPr>
        <w:pStyle w:val="NoSpacing"/>
      </w:pPr>
    </w:p>
    <w:p w:rsidR="1DF34FD4" w:rsidRDefault="1DF34FD4" w:rsidP="006455F2">
      <w:pPr>
        <w:pStyle w:val="NoSpacing"/>
      </w:pPr>
    </w:p>
    <w:p w:rsidR="1DF34FD4" w:rsidRDefault="1DF34FD4" w:rsidP="006455F2">
      <w:pPr>
        <w:pStyle w:val="NoSpacing"/>
      </w:pPr>
    </w:p>
    <w:sectPr w:rsidR="1DF34FD4" w:rsidSect="00F82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245C4"/>
    <w:multiLevelType w:val="hybridMultilevel"/>
    <w:tmpl w:val="4998A028"/>
    <w:lvl w:ilvl="0" w:tplc="AD7CFD5C">
      <w:start w:val="1"/>
      <w:numFmt w:val="decimal"/>
      <w:lvlText w:val="%1."/>
      <w:lvlJc w:val="left"/>
      <w:pPr>
        <w:ind w:left="720" w:hanging="360"/>
      </w:pPr>
    </w:lvl>
    <w:lvl w:ilvl="1" w:tplc="3DC62BFC">
      <w:start w:val="1"/>
      <w:numFmt w:val="lowerLetter"/>
      <w:lvlText w:val="%2."/>
      <w:lvlJc w:val="left"/>
      <w:pPr>
        <w:ind w:left="1440" w:hanging="360"/>
      </w:pPr>
    </w:lvl>
    <w:lvl w:ilvl="2" w:tplc="D6DA0FB4">
      <w:start w:val="1"/>
      <w:numFmt w:val="lowerRoman"/>
      <w:lvlText w:val="%3."/>
      <w:lvlJc w:val="right"/>
      <w:pPr>
        <w:ind w:left="2160" w:hanging="180"/>
      </w:pPr>
    </w:lvl>
    <w:lvl w:ilvl="3" w:tplc="E28008E4">
      <w:start w:val="1"/>
      <w:numFmt w:val="decimal"/>
      <w:lvlText w:val="%4."/>
      <w:lvlJc w:val="left"/>
      <w:pPr>
        <w:ind w:left="2880" w:hanging="360"/>
      </w:pPr>
    </w:lvl>
    <w:lvl w:ilvl="4" w:tplc="562666E8">
      <w:start w:val="1"/>
      <w:numFmt w:val="lowerLetter"/>
      <w:lvlText w:val="%5."/>
      <w:lvlJc w:val="left"/>
      <w:pPr>
        <w:ind w:left="3600" w:hanging="360"/>
      </w:pPr>
    </w:lvl>
    <w:lvl w:ilvl="5" w:tplc="698A6AC0">
      <w:start w:val="1"/>
      <w:numFmt w:val="lowerRoman"/>
      <w:lvlText w:val="%6."/>
      <w:lvlJc w:val="right"/>
      <w:pPr>
        <w:ind w:left="4320" w:hanging="180"/>
      </w:pPr>
    </w:lvl>
    <w:lvl w:ilvl="6" w:tplc="D93ECD2C">
      <w:start w:val="1"/>
      <w:numFmt w:val="decimal"/>
      <w:lvlText w:val="%7."/>
      <w:lvlJc w:val="left"/>
      <w:pPr>
        <w:ind w:left="5040" w:hanging="360"/>
      </w:pPr>
    </w:lvl>
    <w:lvl w:ilvl="7" w:tplc="A5786A6A">
      <w:start w:val="1"/>
      <w:numFmt w:val="lowerLetter"/>
      <w:lvlText w:val="%8."/>
      <w:lvlJc w:val="left"/>
      <w:pPr>
        <w:ind w:left="5760" w:hanging="360"/>
      </w:pPr>
    </w:lvl>
    <w:lvl w:ilvl="8" w:tplc="D42429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2BCF"/>
    <w:multiLevelType w:val="hybridMultilevel"/>
    <w:tmpl w:val="D3D2D8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D3A5A"/>
    <w:multiLevelType w:val="hybridMultilevel"/>
    <w:tmpl w:val="91AC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42E0A"/>
    <w:multiLevelType w:val="hybridMultilevel"/>
    <w:tmpl w:val="FB2C8966"/>
    <w:lvl w:ilvl="0" w:tplc="77403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8022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1063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741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83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B42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8A9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C5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648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00145"/>
    <w:multiLevelType w:val="hybridMultilevel"/>
    <w:tmpl w:val="B456D1D8"/>
    <w:lvl w:ilvl="0" w:tplc="F4587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BAD1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9A21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C21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4232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6EF3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01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AF5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28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8447E"/>
    <w:multiLevelType w:val="hybridMultilevel"/>
    <w:tmpl w:val="AFDAB4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85D77"/>
    <w:multiLevelType w:val="hybridMultilevel"/>
    <w:tmpl w:val="B756F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A2437"/>
    <w:multiLevelType w:val="hybridMultilevel"/>
    <w:tmpl w:val="31504C1C"/>
    <w:lvl w:ilvl="0" w:tplc="29C4A032">
      <w:start w:val="1"/>
      <w:numFmt w:val="upperLetter"/>
      <w:lvlText w:val="%1."/>
      <w:lvlJc w:val="left"/>
      <w:pPr>
        <w:ind w:left="720" w:hanging="360"/>
      </w:pPr>
    </w:lvl>
    <w:lvl w:ilvl="1" w:tplc="1DD4BE16">
      <w:start w:val="1"/>
      <w:numFmt w:val="lowerLetter"/>
      <w:lvlText w:val="%2."/>
      <w:lvlJc w:val="left"/>
      <w:pPr>
        <w:ind w:left="1440" w:hanging="360"/>
      </w:pPr>
    </w:lvl>
    <w:lvl w:ilvl="2" w:tplc="EEA6DC9C">
      <w:start w:val="1"/>
      <w:numFmt w:val="lowerRoman"/>
      <w:lvlText w:val="%3."/>
      <w:lvlJc w:val="right"/>
      <w:pPr>
        <w:ind w:left="2160" w:hanging="180"/>
      </w:pPr>
    </w:lvl>
    <w:lvl w:ilvl="3" w:tplc="EF8EC1AC">
      <w:start w:val="1"/>
      <w:numFmt w:val="decimal"/>
      <w:lvlText w:val="%4."/>
      <w:lvlJc w:val="left"/>
      <w:pPr>
        <w:ind w:left="2880" w:hanging="360"/>
      </w:pPr>
    </w:lvl>
    <w:lvl w:ilvl="4" w:tplc="57EEBE06">
      <w:start w:val="1"/>
      <w:numFmt w:val="lowerLetter"/>
      <w:lvlText w:val="%5."/>
      <w:lvlJc w:val="left"/>
      <w:pPr>
        <w:ind w:left="3600" w:hanging="360"/>
      </w:pPr>
    </w:lvl>
    <w:lvl w:ilvl="5" w:tplc="7C6EF148">
      <w:start w:val="1"/>
      <w:numFmt w:val="lowerRoman"/>
      <w:lvlText w:val="%6."/>
      <w:lvlJc w:val="right"/>
      <w:pPr>
        <w:ind w:left="4320" w:hanging="180"/>
      </w:pPr>
    </w:lvl>
    <w:lvl w:ilvl="6" w:tplc="FC8AD880">
      <w:start w:val="1"/>
      <w:numFmt w:val="decimal"/>
      <w:lvlText w:val="%7."/>
      <w:lvlJc w:val="left"/>
      <w:pPr>
        <w:ind w:left="5040" w:hanging="360"/>
      </w:pPr>
    </w:lvl>
    <w:lvl w:ilvl="7" w:tplc="37EA891C">
      <w:start w:val="1"/>
      <w:numFmt w:val="lowerLetter"/>
      <w:lvlText w:val="%8."/>
      <w:lvlJc w:val="left"/>
      <w:pPr>
        <w:ind w:left="5760" w:hanging="360"/>
      </w:pPr>
    </w:lvl>
    <w:lvl w:ilvl="8" w:tplc="59F816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70AF97D"/>
    <w:rsid w:val="00032F47"/>
    <w:rsid w:val="00086C09"/>
    <w:rsid w:val="00170611"/>
    <w:rsid w:val="003810F4"/>
    <w:rsid w:val="00407E10"/>
    <w:rsid w:val="004A60EE"/>
    <w:rsid w:val="004C1328"/>
    <w:rsid w:val="004D6A99"/>
    <w:rsid w:val="00505CC6"/>
    <w:rsid w:val="00553EA3"/>
    <w:rsid w:val="006455F2"/>
    <w:rsid w:val="00672AC5"/>
    <w:rsid w:val="007461AB"/>
    <w:rsid w:val="0079548A"/>
    <w:rsid w:val="007B4408"/>
    <w:rsid w:val="007D5B19"/>
    <w:rsid w:val="007D69D7"/>
    <w:rsid w:val="007F6923"/>
    <w:rsid w:val="008F66CD"/>
    <w:rsid w:val="00BF49E1"/>
    <w:rsid w:val="00D32944"/>
    <w:rsid w:val="00DE00A9"/>
    <w:rsid w:val="00DF5534"/>
    <w:rsid w:val="00DF5F06"/>
    <w:rsid w:val="00EA1CCE"/>
    <w:rsid w:val="00EF13A8"/>
    <w:rsid w:val="00F566F5"/>
    <w:rsid w:val="00F8251E"/>
    <w:rsid w:val="00FB53A8"/>
    <w:rsid w:val="00FD4A30"/>
    <w:rsid w:val="03B51ED6"/>
    <w:rsid w:val="1DF34FD4"/>
    <w:rsid w:val="2C5EB735"/>
    <w:rsid w:val="39A65040"/>
    <w:rsid w:val="3B942224"/>
    <w:rsid w:val="406579A7"/>
    <w:rsid w:val="4495C53B"/>
    <w:rsid w:val="4E94EA6A"/>
    <w:rsid w:val="570AF97D"/>
    <w:rsid w:val="62E2883C"/>
    <w:rsid w:val="666D09E1"/>
    <w:rsid w:val="72D8C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78B33"/>
  <w15:docId w15:val="{C4545DDE-A150-44DD-B24D-B792E19C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51E"/>
    <w:pPr>
      <w:ind w:left="720"/>
      <w:contextualSpacing/>
    </w:pPr>
  </w:style>
  <w:style w:type="paragraph" w:styleId="NoSpacing">
    <w:name w:val="No Spacing"/>
    <w:uiPriority w:val="1"/>
    <w:qFormat/>
    <w:rsid w:val="006455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EF6D0-4DD8-4C5F-9BC0-2FF775E1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Dreyer</dc:creator>
  <cp:lastModifiedBy>Kristy Miller</cp:lastModifiedBy>
  <cp:revision>2</cp:revision>
  <cp:lastPrinted>2019-07-09T14:17:00Z</cp:lastPrinted>
  <dcterms:created xsi:type="dcterms:W3CDTF">2019-07-10T20:48:00Z</dcterms:created>
  <dcterms:modified xsi:type="dcterms:W3CDTF">2019-07-10T20:48:00Z</dcterms:modified>
</cp:coreProperties>
</file>