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1C" w:rsidRDefault="00C9591C" w:rsidP="00C9591C">
      <w:pPr>
        <w:pStyle w:val="NoSpacing"/>
        <w:jc w:val="center"/>
      </w:pPr>
      <w:r>
        <w:t>Rawlins County Unified School District #105</w:t>
      </w:r>
    </w:p>
    <w:p w:rsidR="00C9591C" w:rsidRDefault="00C9591C" w:rsidP="00C9591C">
      <w:pPr>
        <w:pStyle w:val="NoSpacing"/>
        <w:jc w:val="center"/>
      </w:pPr>
      <w:r>
        <w:t>Board of Education Meeting Minutes</w:t>
      </w:r>
    </w:p>
    <w:p w:rsidR="00C9591C" w:rsidRDefault="00C9591C" w:rsidP="00C9591C">
      <w:pPr>
        <w:pStyle w:val="NoSpacing"/>
        <w:jc w:val="center"/>
      </w:pPr>
      <w:r>
        <w:t>April 16, 2018 – 6:30 p.m.</w:t>
      </w:r>
    </w:p>
    <w:p w:rsidR="00C9591C" w:rsidRDefault="00C9591C" w:rsidP="00C9591C">
      <w:pPr>
        <w:pStyle w:val="NoSpacing"/>
        <w:jc w:val="center"/>
      </w:pPr>
      <w:r>
        <w:t>Rawlins County Elementary Board Room</w:t>
      </w:r>
    </w:p>
    <w:p w:rsidR="00C9591C" w:rsidRDefault="00C9591C" w:rsidP="00C9591C">
      <w:pPr>
        <w:pStyle w:val="NoSpacing"/>
        <w:jc w:val="center"/>
      </w:pPr>
    </w:p>
    <w:p w:rsidR="00C9591C" w:rsidRDefault="00C9591C">
      <w:r>
        <w:t>A regular board meeting for</w:t>
      </w:r>
      <w:r w:rsidRPr="001C3065">
        <w:t xml:space="preserve"> Board of Education Rawlins County Unified School District #105 was held on </w:t>
      </w:r>
      <w:r>
        <w:t>Monday, April 16, 2018 at 6:30 p</w:t>
      </w:r>
      <w:r w:rsidRPr="001C3065">
        <w:t xml:space="preserve">.m. in the board room at Rawlins County Elementary School.  </w:t>
      </w:r>
    </w:p>
    <w:p w:rsidR="00B31CFE" w:rsidRDefault="00B31CFE">
      <w:r>
        <w:t>Board me</w:t>
      </w:r>
      <w:r w:rsidR="00C9591C">
        <w:t>mbers present: Bill Finley, Del</w:t>
      </w:r>
      <w:r>
        <w:t xml:space="preserve"> Hawkins, Wes D</w:t>
      </w:r>
      <w:r w:rsidR="00C9591C">
        <w:t>r</w:t>
      </w:r>
      <w:r>
        <w:t>eyer, Dianne Kastens, Megan Rippe, Isaac Marintzer</w:t>
      </w:r>
      <w:r w:rsidR="00C9591C">
        <w:t>, and</w:t>
      </w:r>
      <w:r>
        <w:t xml:space="preserve"> Scott Beims</w:t>
      </w:r>
      <w:r w:rsidR="00C9591C">
        <w:t>.</w:t>
      </w:r>
    </w:p>
    <w:p w:rsidR="00B31CFE" w:rsidRDefault="00B31CFE">
      <w:r>
        <w:t>Other present:  Tom Dolenz, Matt Smith,  Susie McCain, Jessica Mews, Ray Lofland, Mica Johnson, Brett Johnson, Lisa Wolters, Erica Smith, Deone Horinek, Sara Schmi</w:t>
      </w:r>
      <w:r w:rsidR="00C9591C">
        <w:t>d</w:t>
      </w:r>
      <w:r>
        <w:t>t, Dana Ju</w:t>
      </w:r>
      <w:r w:rsidR="00C9591C">
        <w:t>e</w:t>
      </w:r>
      <w:r>
        <w:t xml:space="preserve">nemann, Gus Horinek, Kelly Dewey, Ken Moses </w:t>
      </w:r>
      <w:r w:rsidR="00470BC0">
        <w:t xml:space="preserve">, Amy Moses, Suzanne </w:t>
      </w:r>
      <w:proofErr w:type="spellStart"/>
      <w:r w:rsidR="00470BC0">
        <w:t>Koel</w:t>
      </w:r>
      <w:proofErr w:type="spellEnd"/>
      <w:r w:rsidR="00470BC0">
        <w:t xml:space="preserve">, </w:t>
      </w:r>
      <w:r w:rsidR="00C45A9D">
        <w:t xml:space="preserve">and </w:t>
      </w:r>
      <w:r w:rsidR="00470BC0">
        <w:t>Brooks Brenn</w:t>
      </w:r>
    </w:p>
    <w:p w:rsidR="00121B26" w:rsidRDefault="00B31CFE">
      <w:r>
        <w:t>18-118 –</w:t>
      </w:r>
      <w:r w:rsidR="00AE03A1">
        <w:t>Appoint Susie McCain-</w:t>
      </w:r>
      <w:r w:rsidR="00C9591C">
        <w:t xml:space="preserve"> Del</w:t>
      </w:r>
      <w:r>
        <w:t xml:space="preserve"> Hawkins motioned. </w:t>
      </w:r>
      <w:r w:rsidR="00C9591C">
        <w:t xml:space="preserve"> </w:t>
      </w:r>
      <w:r>
        <w:t xml:space="preserve">Wes </w:t>
      </w:r>
      <w:r w:rsidR="00C9591C">
        <w:t xml:space="preserve">second.  </w:t>
      </w:r>
      <w:r w:rsidR="00AE03A1">
        <w:t xml:space="preserve">Motion Carried: </w:t>
      </w:r>
      <w:r>
        <w:t>7-0</w:t>
      </w:r>
    </w:p>
    <w:p w:rsidR="00AE03A1" w:rsidRDefault="00AE03A1">
      <w:r>
        <w:t>18</w:t>
      </w:r>
      <w:r w:rsidR="00C9591C">
        <w:t xml:space="preserve">-119 – Approval of Agenda – Del Hawkins motioned. </w:t>
      </w:r>
      <w:r>
        <w:t xml:space="preserve"> Scott </w:t>
      </w:r>
      <w:r w:rsidR="00C9591C">
        <w:t xml:space="preserve">second.  </w:t>
      </w:r>
      <w:r w:rsidR="00563EAA">
        <w:t>Motion Carried 7-0</w:t>
      </w:r>
    </w:p>
    <w:p w:rsidR="00563EAA" w:rsidRDefault="00563EAA" w:rsidP="00563EAA">
      <w:r>
        <w:t>18-120 - Approval of Minu</w:t>
      </w:r>
      <w:r w:rsidR="00C9591C">
        <w:t xml:space="preserve">tes – Del Hawkins motioned.  </w:t>
      </w:r>
      <w:r w:rsidR="00470BC0">
        <w:t>Bill Finley</w:t>
      </w:r>
      <w:r>
        <w:t xml:space="preserve"> second</w:t>
      </w:r>
      <w:r w:rsidR="00C45A9D">
        <w:t>ed</w:t>
      </w:r>
      <w:r>
        <w:t>. Motion Carried 7-0</w:t>
      </w:r>
    </w:p>
    <w:p w:rsidR="00563EAA" w:rsidRDefault="00563EAA" w:rsidP="00563EAA">
      <w:r>
        <w:t>18-121 – Cheryl Soderlund 4</w:t>
      </w:r>
      <w:r w:rsidRPr="00563EAA">
        <w:rPr>
          <w:vertAlign w:val="superscript"/>
        </w:rPr>
        <w:t>th</w:t>
      </w:r>
      <w:r>
        <w:t xml:space="preserve"> grade teacher and </w:t>
      </w:r>
      <w:proofErr w:type="spellStart"/>
      <w:r>
        <w:t>Tru</w:t>
      </w:r>
      <w:proofErr w:type="spellEnd"/>
      <w:r>
        <w:t xml:space="preserve"> Dewey, Joseph </w:t>
      </w:r>
      <w:proofErr w:type="spellStart"/>
      <w:r>
        <w:t>Doz</w:t>
      </w:r>
      <w:r w:rsidR="00C9591C">
        <w:t>b</w:t>
      </w:r>
      <w:r>
        <w:t>aba</w:t>
      </w:r>
      <w:proofErr w:type="spellEnd"/>
      <w:r>
        <w:t xml:space="preserve">, Payton Juenemann, </w:t>
      </w:r>
      <w:proofErr w:type="spellStart"/>
      <w:r>
        <w:t>Ainsley</w:t>
      </w:r>
      <w:proofErr w:type="spellEnd"/>
      <w:r>
        <w:t xml:space="preserve"> Moses, Mariah Mosley, Willow Palmer, Alex Singhateh gave a presentation in their classroom about sign language.  </w:t>
      </w:r>
    </w:p>
    <w:p w:rsidR="00563EAA" w:rsidRDefault="00563EAA" w:rsidP="00563EAA">
      <w:r>
        <w:t>Sheri Kinnett 4</w:t>
      </w:r>
      <w:r w:rsidRPr="00563EAA">
        <w:rPr>
          <w:vertAlign w:val="superscript"/>
        </w:rPr>
        <w:t>th</w:t>
      </w:r>
      <w:r>
        <w:t xml:space="preserve"> grade teacher and </w:t>
      </w:r>
      <w:proofErr w:type="spellStart"/>
      <w:r>
        <w:t>Xanthier</w:t>
      </w:r>
      <w:proofErr w:type="spellEnd"/>
      <w:r>
        <w:t xml:space="preserve"> Brenn, </w:t>
      </w:r>
      <w:proofErr w:type="spellStart"/>
      <w:r>
        <w:t>Riya</w:t>
      </w:r>
      <w:proofErr w:type="spellEnd"/>
      <w:r>
        <w:t xml:space="preserve"> Casper, </w:t>
      </w:r>
      <w:proofErr w:type="spellStart"/>
      <w:r>
        <w:t>Aliyah</w:t>
      </w:r>
      <w:proofErr w:type="spellEnd"/>
      <w:r>
        <w:t xml:space="preserve"> Singhateh gave a presentation in their clas</w:t>
      </w:r>
      <w:r w:rsidR="00C9591C">
        <w:t>sroom about the story books</w:t>
      </w:r>
      <w:r>
        <w:t xml:space="preserve"> they are making. </w:t>
      </w:r>
    </w:p>
    <w:p w:rsidR="00563EAA" w:rsidRDefault="00563EAA" w:rsidP="00563EAA">
      <w:r>
        <w:t>18-122 – Deone Horinek gave a report on the K</w:t>
      </w:r>
      <w:r w:rsidR="00C9591C">
        <w:t>SHSAA</w:t>
      </w:r>
      <w:r>
        <w:t xml:space="preserve"> </w:t>
      </w:r>
      <w:r w:rsidR="00AD1FBD">
        <w:t xml:space="preserve">report card. </w:t>
      </w:r>
    </w:p>
    <w:p w:rsidR="00AD1FBD" w:rsidRDefault="00C9591C" w:rsidP="00563EAA">
      <w:r>
        <w:t>18-123 – Del</w:t>
      </w:r>
      <w:r w:rsidR="00AD1FBD">
        <w:t xml:space="preserve"> Hawkins and Dianna Kastens will be the two board members for Graduation</w:t>
      </w:r>
      <w:r w:rsidR="006229AE">
        <w:t>.</w:t>
      </w:r>
    </w:p>
    <w:p w:rsidR="006229AE" w:rsidRDefault="006229AE" w:rsidP="00563EAA">
      <w:r>
        <w:t>18-123B – 6</w:t>
      </w:r>
      <w:r w:rsidRPr="006229AE">
        <w:rPr>
          <w:vertAlign w:val="superscript"/>
        </w:rPr>
        <w:t>th</w:t>
      </w:r>
      <w:r>
        <w:t xml:space="preserve"> Grade with JH for Sports. Kelly Dewey</w:t>
      </w:r>
      <w:r w:rsidR="00C9591C">
        <w:t xml:space="preserve">, Sara Schmidt, Deone Horinek, and Ken Moses spoke.  </w:t>
      </w:r>
      <w:r>
        <w:t>No decision was made.</w:t>
      </w:r>
    </w:p>
    <w:p w:rsidR="00AD1FBD" w:rsidRDefault="00AD1FBD" w:rsidP="00563EAA">
      <w:r>
        <w:t xml:space="preserve">18-124 – The </w:t>
      </w:r>
      <w:r w:rsidR="004A1060">
        <w:t>2018</w:t>
      </w:r>
      <w:r>
        <w:t xml:space="preserve">– 2019 school calendar </w:t>
      </w:r>
      <w:r w:rsidR="0016650A">
        <w:t>was presented by Tom Dolenz</w:t>
      </w:r>
      <w:r w:rsidR="00C9591C">
        <w:t xml:space="preserve">. </w:t>
      </w:r>
      <w:r w:rsidR="0016650A">
        <w:t xml:space="preserve"> </w:t>
      </w:r>
      <w:r w:rsidR="00C9591C">
        <w:t>Scott Beims motioned, Del</w:t>
      </w:r>
      <w:r>
        <w:t xml:space="preserve"> Hawkins second</w:t>
      </w:r>
      <w:r w:rsidR="00C9591C">
        <w:t xml:space="preserve">ed.  </w:t>
      </w:r>
      <w:r>
        <w:t>Motion Carried 7-0</w:t>
      </w:r>
    </w:p>
    <w:p w:rsidR="00AD1FBD" w:rsidRDefault="004A1060" w:rsidP="00563EAA">
      <w:r>
        <w:t>18-125 – The Jr. Sr. High Scho</w:t>
      </w:r>
      <w:r w:rsidR="00C45A9D">
        <w:t>ol</w:t>
      </w:r>
      <w:r>
        <w:t>, Classified and Certified handbooks where approved</w:t>
      </w:r>
      <w:r w:rsidR="00C9591C">
        <w:t xml:space="preserve"> on the 1</w:t>
      </w:r>
      <w:r w:rsidR="00C9591C" w:rsidRPr="00C9591C">
        <w:rPr>
          <w:vertAlign w:val="superscript"/>
        </w:rPr>
        <w:t>st</w:t>
      </w:r>
      <w:r w:rsidR="00C9591C">
        <w:t xml:space="preserve"> read</w:t>
      </w:r>
      <w:r>
        <w:t>. M</w:t>
      </w:r>
      <w:r w:rsidR="00C9591C">
        <w:t xml:space="preserve">egan Rippe motioned, Wes Dreyer </w:t>
      </w:r>
      <w:r>
        <w:t>second</w:t>
      </w:r>
      <w:r w:rsidR="00C9591C">
        <w:t>ed</w:t>
      </w:r>
      <w:r>
        <w:t xml:space="preserve">. </w:t>
      </w:r>
      <w:r w:rsidR="00C9591C">
        <w:t>Motion c</w:t>
      </w:r>
      <w:r>
        <w:t>arried 7-0.</w:t>
      </w:r>
    </w:p>
    <w:p w:rsidR="004A1060" w:rsidRDefault="004A1060" w:rsidP="00563EAA">
      <w:r>
        <w:t>18-126 –</w:t>
      </w:r>
      <w:r w:rsidR="00C9591C">
        <w:t xml:space="preserve"> KASB Memberships approved. Del</w:t>
      </w:r>
      <w:r w:rsidR="0016650A">
        <w:t xml:space="preserve"> Hawkins motioned, </w:t>
      </w:r>
      <w:r>
        <w:t>Wes D</w:t>
      </w:r>
      <w:r w:rsidR="00C9591C">
        <w:t>r</w:t>
      </w:r>
      <w:r>
        <w:t>eyer second</w:t>
      </w:r>
      <w:r w:rsidR="00C9591C">
        <w:t>ed</w:t>
      </w:r>
      <w:r>
        <w:t xml:space="preserve">. </w:t>
      </w:r>
      <w:r w:rsidR="00C9591C">
        <w:t xml:space="preserve">Motion carried 7-0. </w:t>
      </w:r>
    </w:p>
    <w:p w:rsidR="00D43AA3" w:rsidRPr="00D43AA3" w:rsidRDefault="00D43AA3" w:rsidP="0016650A">
      <w:r>
        <w:rPr>
          <w:u w:val="single"/>
        </w:rPr>
        <w:t>Sponsor Evaluations</w:t>
      </w:r>
    </w:p>
    <w:p w:rsidR="0016650A" w:rsidRDefault="0016650A" w:rsidP="0016650A">
      <w:r>
        <w:t xml:space="preserve">Del Hawkins made a motion to enter into a 10 minute executive session ending at 8:25 p.m. for the discussion of Sponsor Evaluations to protect the rights of the individuals involved.  Those to be included in the executive session include the board.  Wes Dreyer seconded.  Motion carried 7-0. </w:t>
      </w:r>
    </w:p>
    <w:p w:rsidR="0016650A" w:rsidRDefault="0016650A" w:rsidP="0016650A">
      <w:r>
        <w:t xml:space="preserve">The board returned to open session at 8:25 p.m.  </w:t>
      </w:r>
    </w:p>
    <w:p w:rsidR="0016650A" w:rsidRDefault="0016650A" w:rsidP="0016650A">
      <w:r>
        <w:t>18-128 – Megan Rippe motion to pay claims Wes D</w:t>
      </w:r>
      <w:r w:rsidR="00C45A9D">
        <w:t>r</w:t>
      </w:r>
      <w:r>
        <w:t xml:space="preserve">eyer second 7-0 approved. </w:t>
      </w:r>
    </w:p>
    <w:p w:rsidR="0016650A" w:rsidRDefault="0016650A" w:rsidP="0016650A">
      <w:r>
        <w:lastRenderedPageBreak/>
        <w:t xml:space="preserve">18-129 – Superintendent /K-6 Principal – Bus Information – Dianna Kastens asked for information about busses from Norman Miller. Tom Dolenz said he is working on it. </w:t>
      </w:r>
    </w:p>
    <w:p w:rsidR="0016650A" w:rsidRDefault="0016650A" w:rsidP="0016650A">
      <w:r>
        <w:t xml:space="preserve">18-129 – </w:t>
      </w:r>
      <w:proofErr w:type="spellStart"/>
      <w:r>
        <w:t>Jr</w:t>
      </w:r>
      <w:proofErr w:type="spellEnd"/>
      <w:r>
        <w:t>/</w:t>
      </w:r>
      <w:proofErr w:type="spellStart"/>
      <w:r>
        <w:t>Sr</w:t>
      </w:r>
      <w:proofErr w:type="spellEnd"/>
      <w:r>
        <w:t xml:space="preserve"> High School Principal – Kevin and Megan Rippe got a $2500 grant for FFA from Monsanto. </w:t>
      </w:r>
    </w:p>
    <w:p w:rsidR="00D43AA3" w:rsidRDefault="00547DF4" w:rsidP="00D43AA3">
      <w:r>
        <w:t>Dianna Kastens</w:t>
      </w:r>
      <w:r w:rsidR="00D43AA3">
        <w:t xml:space="preserve"> made a motion to enter into a 10 minute </w:t>
      </w:r>
      <w:r>
        <w:t>executive session ending at 9:00</w:t>
      </w:r>
      <w:r w:rsidR="00D43AA3">
        <w:t xml:space="preserve"> p.m. for the discussion of </w:t>
      </w:r>
      <w:r>
        <w:t>hiring an Art/Library teacher and 5</w:t>
      </w:r>
      <w:r w:rsidRPr="00547DF4">
        <w:rPr>
          <w:vertAlign w:val="superscript"/>
        </w:rPr>
        <w:t>th</w:t>
      </w:r>
      <w:r>
        <w:t xml:space="preserve"> grade teacher</w:t>
      </w:r>
      <w:r w:rsidR="00D43AA3">
        <w:t xml:space="preserve"> to protect the rights of the individuals involved.  Those to be included in the executive session include the board</w:t>
      </w:r>
      <w:r>
        <w:t xml:space="preserve"> and administrators</w:t>
      </w:r>
      <w:r w:rsidR="00D43AA3">
        <w:t xml:space="preserve">.  Wes Dreyer seconded.  Motion carried 7-0. </w:t>
      </w:r>
    </w:p>
    <w:p w:rsidR="0016650A" w:rsidRDefault="00D43AA3" w:rsidP="0016650A">
      <w:r>
        <w:t xml:space="preserve">The board returned to open session at 9:10 p.m.  </w:t>
      </w:r>
    </w:p>
    <w:p w:rsidR="0016650A" w:rsidRDefault="0016650A" w:rsidP="0016650A">
      <w:r>
        <w:t xml:space="preserve">Del Hawkins made a motion to enter into a 10 minute executive session ending at 9:10 p.m. for the discussion of administrator salaries to protect the rights of the individuals involved.  Those to be included in the executive session include the board.  Wes Dreyer seconded.  Motion carried 7-0. </w:t>
      </w:r>
    </w:p>
    <w:p w:rsidR="0016650A" w:rsidRDefault="0016650A" w:rsidP="0016650A">
      <w:r>
        <w:t xml:space="preserve">The board returned to open session at 9:10 p.m.  </w:t>
      </w:r>
    </w:p>
    <w:p w:rsidR="0016650A" w:rsidRDefault="0016650A" w:rsidP="0016650A">
      <w:r>
        <w:t xml:space="preserve">Del Hawkins made a motion to enter into a 10 minute executive session ending at 9:20 p.m. for the discussion of administrator salaries to protect the rights of the individuals involved.  Those to be included in the executive session include the board.  Scott Beims seconded.  Motion carried 7-0. </w:t>
      </w:r>
    </w:p>
    <w:p w:rsidR="0016650A" w:rsidRDefault="0016650A" w:rsidP="0016650A">
      <w:r>
        <w:t>The board</w:t>
      </w:r>
      <w:r w:rsidR="00547DF4">
        <w:t xml:space="preserve"> returned to open session at 9:2</w:t>
      </w:r>
      <w:r>
        <w:t xml:space="preserve">0 p.m.  </w:t>
      </w:r>
    </w:p>
    <w:p w:rsidR="00547DF4" w:rsidRDefault="00547DF4" w:rsidP="00547DF4">
      <w:r>
        <w:t xml:space="preserve">Del Hawkins made a motion to enter into a 10 minute executive session ending at 9:30 p.m. for the discussion of administrator salaries to protect the rights of the individuals involved.  Those to be included in the executive session include the board.  Scott Beims seconded.  Motion carried 7-0. </w:t>
      </w:r>
    </w:p>
    <w:p w:rsidR="00547DF4" w:rsidRDefault="00547DF4" w:rsidP="00547DF4">
      <w:r>
        <w:t xml:space="preserve">The board returned to open session at 9:30 p.m.  </w:t>
      </w:r>
    </w:p>
    <w:p w:rsidR="00547DF4" w:rsidRDefault="00547DF4" w:rsidP="00547DF4">
      <w:r>
        <w:t xml:space="preserve">Del Hawkins made a motion to enter into a 10 minute executive session ending at 9:40 p.m. for the discussion of administrator salaries to protect the rights of the individuals involved.  Those to be included in the executive session include the board.  Wes Dreyer seconded.  Motion carried 7-0. </w:t>
      </w:r>
    </w:p>
    <w:p w:rsidR="00547DF4" w:rsidRDefault="00547DF4" w:rsidP="00547DF4">
      <w:r>
        <w:t xml:space="preserve">The board returned to open session at 9:40 p.m.  </w:t>
      </w:r>
    </w:p>
    <w:p w:rsidR="006229AE" w:rsidRDefault="00490E15" w:rsidP="00563EAA">
      <w:r>
        <w:t xml:space="preserve">Del Hawkins moved to make </w:t>
      </w:r>
      <w:r w:rsidR="00547DF4">
        <w:t>Matt Smith’s contract 11 months from June 15-July 15 for $77,</w:t>
      </w:r>
      <w:r>
        <w:t>000 with single cap insurance</w:t>
      </w:r>
      <w:r w:rsidR="00547DF4">
        <w:t xml:space="preserve"> and a two year contract</w:t>
      </w:r>
      <w:r>
        <w:t>.</w:t>
      </w:r>
      <w:r w:rsidR="00547DF4">
        <w:t xml:space="preserve">  He also moved to extend Tom </w:t>
      </w:r>
      <w:proofErr w:type="spellStart"/>
      <w:r w:rsidR="00547DF4">
        <w:t>Dolenz’s</w:t>
      </w:r>
      <w:proofErr w:type="spellEnd"/>
      <w:r w:rsidR="00547DF4">
        <w:t xml:space="preserve"> contract for one year for $108,100 with single insurance.  </w:t>
      </w:r>
      <w:r>
        <w:t xml:space="preserve"> Wes D</w:t>
      </w:r>
      <w:r w:rsidR="00547DF4">
        <w:t>r</w:t>
      </w:r>
      <w:r>
        <w:t>eyer second</w:t>
      </w:r>
      <w:r w:rsidR="00547DF4">
        <w:t>ed</w:t>
      </w:r>
      <w:r w:rsidR="00C45A9D">
        <w:t>. Motion c</w:t>
      </w:r>
      <w:r>
        <w:t xml:space="preserve">arried 7-0. </w:t>
      </w:r>
    </w:p>
    <w:p w:rsidR="00670785" w:rsidRDefault="00547DF4" w:rsidP="00563EAA">
      <w:r>
        <w:t>Del</w:t>
      </w:r>
      <w:r w:rsidR="00670785">
        <w:t xml:space="preserve"> Hawkins </w:t>
      </w:r>
      <w:r>
        <w:t xml:space="preserve">made a </w:t>
      </w:r>
      <w:r w:rsidR="006602C3">
        <w:t xml:space="preserve">motion to accept </w:t>
      </w:r>
      <w:r>
        <w:t>the resignation of Valerie Sis as</w:t>
      </w:r>
      <w:r w:rsidR="00C45A9D">
        <w:t xml:space="preserve"> High School</w:t>
      </w:r>
      <w:r w:rsidR="006602C3">
        <w:t xml:space="preserve"> Spanish teacher. Wes D</w:t>
      </w:r>
      <w:r w:rsidR="00C45A9D">
        <w:t xml:space="preserve">reyer seconded.  Motion carried </w:t>
      </w:r>
      <w:r w:rsidR="006602C3">
        <w:t xml:space="preserve">7-0 approved. </w:t>
      </w:r>
    </w:p>
    <w:p w:rsidR="006602C3" w:rsidRDefault="006602C3" w:rsidP="00563EAA">
      <w:r>
        <w:t>Wes D</w:t>
      </w:r>
      <w:r w:rsidR="00C45A9D">
        <w:t>r</w:t>
      </w:r>
      <w:r>
        <w:t xml:space="preserve">eyer </w:t>
      </w:r>
      <w:r w:rsidR="00C45A9D">
        <w:t xml:space="preserve">made a </w:t>
      </w:r>
      <w:r>
        <w:t xml:space="preserve">motion to hire Lacy Walker for </w:t>
      </w:r>
      <w:r w:rsidR="00C45A9D">
        <w:t xml:space="preserve">K-6 </w:t>
      </w:r>
      <w:r>
        <w:t>Art/</w:t>
      </w:r>
      <w:r w:rsidR="00C45A9D">
        <w:t>Library</w:t>
      </w:r>
      <w:r>
        <w:t xml:space="preserve"> </w:t>
      </w:r>
      <w:r w:rsidR="00C45A9D">
        <w:t>position and</w:t>
      </w:r>
      <w:r>
        <w:t xml:space="preserve"> Rachel Palmer </w:t>
      </w:r>
      <w:r w:rsidR="00C45A9D">
        <w:t>as a</w:t>
      </w:r>
      <w:r>
        <w:t xml:space="preserve"> 5</w:t>
      </w:r>
      <w:r w:rsidRPr="006602C3">
        <w:rPr>
          <w:vertAlign w:val="superscript"/>
        </w:rPr>
        <w:t>th</w:t>
      </w:r>
      <w:r>
        <w:t xml:space="preserve"> grade</w:t>
      </w:r>
      <w:r w:rsidR="00C45A9D">
        <w:t xml:space="preserve"> teacher for the 2018–</w:t>
      </w:r>
      <w:r>
        <w:t xml:space="preserve">2019 school </w:t>
      </w:r>
      <w:proofErr w:type="gramStart"/>
      <w:r>
        <w:t>year</w:t>
      </w:r>
      <w:proofErr w:type="gramEnd"/>
      <w:r>
        <w:t xml:space="preserve">. </w:t>
      </w:r>
      <w:r w:rsidR="00C45A9D">
        <w:t xml:space="preserve">Del Hawkins seconded.  Motion carried </w:t>
      </w:r>
      <w:r>
        <w:t>7-0 approved.</w:t>
      </w:r>
    </w:p>
    <w:p w:rsidR="00563EAA" w:rsidRDefault="006602C3">
      <w:r>
        <w:t xml:space="preserve"> Megan Rippe mad</w:t>
      </w:r>
      <w:r w:rsidR="00C45A9D">
        <w:t>e</w:t>
      </w:r>
      <w:r>
        <w:t xml:space="preserve"> a motion to adjourn the meeting at 10:05 pm. Dianna Kastens seconded. Motion carried 5-0.</w:t>
      </w:r>
    </w:p>
    <w:p w:rsidR="00C45A9D" w:rsidRDefault="00C45A9D"/>
    <w:p w:rsidR="00C45A9D" w:rsidRDefault="00C45A9D" w:rsidP="00C45A9D">
      <w:pPr>
        <w:pStyle w:val="NoSpacing"/>
      </w:pPr>
      <w:r>
        <w:t>Susan McCain,</w:t>
      </w:r>
    </w:p>
    <w:p w:rsidR="00C45A9D" w:rsidRDefault="00C45A9D" w:rsidP="00C45A9D">
      <w:pPr>
        <w:pStyle w:val="NoSpacing"/>
      </w:pPr>
      <w:r>
        <w:t>Acting Clerk</w:t>
      </w:r>
    </w:p>
    <w:p w:rsidR="00B31CFE" w:rsidRDefault="00B31CFE"/>
    <w:sectPr w:rsidR="00B31CFE" w:rsidSect="00C95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1CFE"/>
    <w:rsid w:val="000F61D7"/>
    <w:rsid w:val="00121B26"/>
    <w:rsid w:val="00164DC6"/>
    <w:rsid w:val="0016650A"/>
    <w:rsid w:val="002B1EFB"/>
    <w:rsid w:val="002E0477"/>
    <w:rsid w:val="00470BC0"/>
    <w:rsid w:val="00490E15"/>
    <w:rsid w:val="004A1060"/>
    <w:rsid w:val="00547DF4"/>
    <w:rsid w:val="00563EAA"/>
    <w:rsid w:val="006229AE"/>
    <w:rsid w:val="006602C3"/>
    <w:rsid w:val="00670785"/>
    <w:rsid w:val="00680492"/>
    <w:rsid w:val="008B0BE2"/>
    <w:rsid w:val="00A875EF"/>
    <w:rsid w:val="00AD1FBD"/>
    <w:rsid w:val="00AE03A1"/>
    <w:rsid w:val="00B31CFE"/>
    <w:rsid w:val="00C45A9D"/>
    <w:rsid w:val="00C9591C"/>
    <w:rsid w:val="00D43AA3"/>
    <w:rsid w:val="00E60572"/>
    <w:rsid w:val="00F3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9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kmiller</cp:lastModifiedBy>
  <cp:revision>3</cp:revision>
  <dcterms:created xsi:type="dcterms:W3CDTF">2018-04-17T20:10:00Z</dcterms:created>
  <dcterms:modified xsi:type="dcterms:W3CDTF">2018-04-23T14:52:00Z</dcterms:modified>
</cp:coreProperties>
</file>